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B19A" w14:textId="7D97936E" w:rsidR="0059702D" w:rsidRPr="006A3AEB" w:rsidRDefault="00B30731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lang w:eastAsia="en-GB"/>
          <w14:ligatures w14:val="none"/>
        </w:rPr>
      </w:pPr>
      <w:r w:rsidRPr="006A3AEB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lang w:eastAsia="en-GB"/>
          <w14:ligatures w14:val="none"/>
        </w:rPr>
        <w:t>Sent: Wednesday February</w:t>
      </w:r>
      <w:r w:rsidR="006A3AEB" w:rsidRPr="006A3AEB">
        <w:rPr>
          <w:rFonts w:ascii="Helvetica" w:eastAsia="Times New Roman" w:hAnsi="Helvetica" w:cs="Helvetica"/>
          <w:b/>
          <w:bCs/>
          <w:color w:val="555555"/>
          <w:kern w:val="0"/>
          <w:sz w:val="21"/>
          <w:szCs w:val="21"/>
          <w:lang w:eastAsia="en-GB"/>
          <w14:ligatures w14:val="none"/>
        </w:rPr>
        <w:t>7th 2024</w:t>
      </w:r>
    </w:p>
    <w:p w14:paraId="02BDF669" w14:textId="77777777" w:rsidR="006A3AEB" w:rsidRPr="0059702D" w:rsidRDefault="006A3AEB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</w:p>
    <w:p w14:paraId="7D675322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Dear </w:t>
      </w: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shd w:val="clear" w:color="auto" w:fill="FFEE94"/>
          <w:lang w:eastAsia="en-GB"/>
          <w14:ligatures w14:val="none"/>
        </w:rPr>
        <w:t>Anthony</w:t>
      </w: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</w:p>
    <w:p w14:paraId="7FED38A8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</w:p>
    <w:p w14:paraId="4AA3883B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I am making good progress with the above examination and have nearly completed my assessment.  </w:t>
      </w:r>
    </w:p>
    <w:p w14:paraId="7EAE1B5E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</w:p>
    <w:p w14:paraId="785CE07A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Some matters have arisen on which I would be grateful for your kind assistance.  Subject to the satisfactory resolution of these issues, I do not consider at this stage that a hearing will be needed, but this will depend on the information provided.   It is not unusual at all for me to have a few queries or to ask for some further information (as you very well know) so I’d like to reassure the Parish Council that this is quite ‘normal’ for me. </w:t>
      </w:r>
    </w:p>
    <w:p w14:paraId="1E1CA7ED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 </w:t>
      </w:r>
    </w:p>
    <w:p w14:paraId="4C62EF76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I would be most grateful if both Councils as appropriate would respond to these queries which are detailed in the attachment.  I have sent you this in word format so that some of the answers may be easily added in to it if you so wish.</w:t>
      </w:r>
    </w:p>
    <w:p w14:paraId="0A895CD5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 </w:t>
      </w:r>
    </w:p>
    <w:p w14:paraId="52BB1E7C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I would usually suggest a week or so to come back to me with the responses to maintain momentum with the examination so please may I ask for your response by close of business on </w:t>
      </w:r>
      <w:r w:rsidRPr="0059702D">
        <w:rPr>
          <w:rFonts w:ascii="Helvetica" w:eastAsia="Times New Roman" w:hAnsi="Helvetica" w:cs="Helvetica"/>
          <w:b/>
          <w:bCs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Wednesday 21 February</w:t>
      </w: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.  However, if a little more time is </w:t>
      </w:r>
      <w:proofErr w:type="gramStart"/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needed</w:t>
      </w:r>
      <w:proofErr w:type="gramEnd"/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please let me know.</w:t>
      </w:r>
    </w:p>
    <w:p w14:paraId="6F8D6358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</w:p>
    <w:p w14:paraId="1E29212E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It would be very helpful to me if all the answers could be collated together and that just one bundle of responses is sent to me by Anthony at </w:t>
      </w:r>
      <w:proofErr w:type="gramStart"/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ESC</w:t>
      </w:r>
      <w:proofErr w:type="gramEnd"/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 xml:space="preserve"> please.</w:t>
      </w:r>
    </w:p>
    <w:p w14:paraId="2AEA9F14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</w:p>
    <w:p w14:paraId="05E5930B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This email, the attachment with the questions (and the responses to them) will be a matter of public record and should be placed on the appropriate websites. </w:t>
      </w:r>
    </w:p>
    <w:p w14:paraId="5346B921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</w:p>
    <w:p w14:paraId="5B39004D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With many thanks in anticipation of your kind assistance, and of course please do not hesitate to contact me if anything is not clear or if any queries arise. </w:t>
      </w:r>
    </w:p>
    <w:p w14:paraId="34CD7798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 </w:t>
      </w:r>
    </w:p>
    <w:p w14:paraId="4971D218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212121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Kind regards Ann</w:t>
      </w:r>
    </w:p>
    <w:p w14:paraId="2E95AE53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 </w:t>
      </w:r>
    </w:p>
    <w:p w14:paraId="3F4D6431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Helvetica" w:eastAsia="Times New Roman" w:hAnsi="Helvetica" w:cs="Helvetica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170994EE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Ann Skippers PPRTPI</w:t>
      </w:r>
    </w:p>
    <w:p w14:paraId="65A31BDE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Director Ann Skippers Planning</w:t>
      </w:r>
    </w:p>
    <w:p w14:paraId="3D70F056" w14:textId="77777777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59702D">
        <w:rPr>
          <w:rFonts w:ascii="wf_segoe-ui_normal" w:eastAsia="Times New Roman" w:hAnsi="wf_segoe-ui_normal" w:cs="Helvetica"/>
          <w:color w:val="212121"/>
          <w:kern w:val="0"/>
          <w:sz w:val="23"/>
          <w:szCs w:val="23"/>
          <w:bdr w:val="none" w:sz="0" w:space="0" w:color="auto" w:frame="1"/>
          <w:lang w:eastAsia="en-GB"/>
          <w14:ligatures w14:val="none"/>
        </w:rPr>
        <w:t>Chartered Town Planners</w:t>
      </w:r>
    </w:p>
    <w:p w14:paraId="30C0E12B" w14:textId="5767EABB" w:rsidR="0059702D" w:rsidRPr="0059702D" w:rsidRDefault="0059702D" w:rsidP="005970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</w:p>
    <w:p w14:paraId="2EB91384" w14:textId="77777777" w:rsidR="00F028A9" w:rsidRDefault="00F028A9"/>
    <w:sectPr w:rsidR="00F02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f_segoe-ui_norm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2D"/>
    <w:rsid w:val="0059702D"/>
    <w:rsid w:val="006A3AEB"/>
    <w:rsid w:val="00B30731"/>
    <w:rsid w:val="00F028A9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284B"/>
  <w15:chartTrackingRefBased/>
  <w15:docId w15:val="{AF70EE70-1A18-49C9-A902-B73042A9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temail">
    <w:name w:val="wt_email"/>
    <w:basedOn w:val="DefaultParagraphFont"/>
    <w:rsid w:val="0059702D"/>
  </w:style>
  <w:style w:type="paragraph" w:styleId="NormalWeb">
    <w:name w:val="Normal (Web)"/>
    <w:basedOn w:val="Normal"/>
    <w:uiPriority w:val="99"/>
    <w:semiHidden/>
    <w:unhideWhenUsed/>
    <w:rsid w:val="0059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97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54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02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4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8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5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47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6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84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09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6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8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6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6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4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4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4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2024-02-16T15:33:00Z</dcterms:created>
  <dcterms:modified xsi:type="dcterms:W3CDTF">2024-02-19T13:14:00Z</dcterms:modified>
</cp:coreProperties>
</file>