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F3D8" w14:textId="4CCC7E59" w:rsidR="009559A6" w:rsidRPr="00376991" w:rsidRDefault="00D655ED" w:rsidP="00376991">
      <w:pPr>
        <w:shd w:val="clear" w:color="auto" w:fill="D9E2F3" w:themeFill="accent1" w:themeFillTint="33"/>
        <w:jc w:val="center"/>
        <w:rPr>
          <w:rFonts w:ascii="Arial" w:hAnsi="Arial" w:cs="Arial"/>
          <w:b/>
          <w:bCs/>
          <w:sz w:val="32"/>
          <w:szCs w:val="32"/>
        </w:rPr>
      </w:pPr>
      <w:r w:rsidRPr="00376991">
        <w:rPr>
          <w:rFonts w:ascii="Arial" w:hAnsi="Arial" w:cs="Arial"/>
          <w:b/>
          <w:bCs/>
          <w:sz w:val="32"/>
          <w:szCs w:val="32"/>
        </w:rPr>
        <w:t>EASTON PARISH COUNCIL</w:t>
      </w:r>
    </w:p>
    <w:p w14:paraId="6FFBEE84" w14:textId="73BFAA25" w:rsidR="00D655ED" w:rsidRPr="00376991" w:rsidRDefault="00D655ED" w:rsidP="00376991">
      <w:pPr>
        <w:jc w:val="center"/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(The Burial Authority having the management of Easton Cemetery)</w:t>
      </w:r>
    </w:p>
    <w:p w14:paraId="1AEF54D7" w14:textId="6A967845" w:rsidR="00D655ED" w:rsidRPr="00376991" w:rsidRDefault="00D655ED" w:rsidP="00376991">
      <w:pPr>
        <w:jc w:val="center"/>
        <w:rPr>
          <w:rFonts w:ascii="Arial" w:hAnsi="Arial" w:cs="Arial"/>
          <w:sz w:val="24"/>
          <w:szCs w:val="24"/>
        </w:rPr>
      </w:pPr>
    </w:p>
    <w:p w14:paraId="2179430F" w14:textId="6F685F49" w:rsidR="00376991" w:rsidRPr="00376991" w:rsidRDefault="00D655ED" w:rsidP="00376991">
      <w:pPr>
        <w:shd w:val="clear" w:color="auto" w:fill="EDEDED" w:themeFill="accent3" w:themeFillTint="33"/>
        <w:jc w:val="center"/>
        <w:rPr>
          <w:rFonts w:ascii="Arial" w:hAnsi="Arial" w:cs="Arial"/>
          <w:b/>
          <w:bCs/>
          <w:sz w:val="28"/>
          <w:szCs w:val="28"/>
        </w:rPr>
      </w:pPr>
      <w:r w:rsidRPr="00376991">
        <w:rPr>
          <w:rFonts w:ascii="Arial" w:hAnsi="Arial" w:cs="Arial"/>
          <w:b/>
          <w:bCs/>
          <w:sz w:val="28"/>
          <w:szCs w:val="28"/>
        </w:rPr>
        <w:t>APPLICATION</w:t>
      </w:r>
    </w:p>
    <w:p w14:paraId="2990E9CD" w14:textId="6887F0AD" w:rsidR="00D655ED" w:rsidRPr="00376991" w:rsidRDefault="00D655ED">
      <w:pPr>
        <w:rPr>
          <w:rFonts w:ascii="Arial" w:hAnsi="Arial" w:cs="Arial"/>
          <w:b/>
          <w:bCs/>
          <w:sz w:val="26"/>
          <w:szCs w:val="26"/>
        </w:rPr>
      </w:pPr>
      <w:r w:rsidRPr="00376991">
        <w:rPr>
          <w:rFonts w:ascii="Arial" w:hAnsi="Arial" w:cs="Arial"/>
          <w:b/>
          <w:bCs/>
          <w:sz w:val="26"/>
          <w:szCs w:val="26"/>
        </w:rPr>
        <w:t xml:space="preserve">FOR </w:t>
      </w:r>
      <w:r w:rsidRPr="005E34C8">
        <w:rPr>
          <w:rFonts w:ascii="Arial" w:hAnsi="Arial" w:cs="Arial"/>
          <w:b/>
          <w:bCs/>
          <w:sz w:val="26"/>
          <w:szCs w:val="26"/>
        </w:rPr>
        <w:t>ERECTION</w:t>
      </w:r>
      <w:r w:rsidR="00376991" w:rsidRPr="005E34C8">
        <w:rPr>
          <w:rFonts w:ascii="Arial" w:hAnsi="Arial" w:cs="Arial"/>
          <w:b/>
          <w:bCs/>
          <w:sz w:val="26"/>
          <w:szCs w:val="26"/>
        </w:rPr>
        <w:t xml:space="preserve"> </w:t>
      </w:r>
      <w:r w:rsidRPr="005E34C8">
        <w:rPr>
          <w:rFonts w:ascii="Arial" w:hAnsi="Arial" w:cs="Arial"/>
          <w:b/>
          <w:bCs/>
          <w:sz w:val="26"/>
          <w:szCs w:val="26"/>
        </w:rPr>
        <w:t>OF A HEADSTONE MEMORIAL OR</w:t>
      </w:r>
      <w:r w:rsidRPr="00376991">
        <w:rPr>
          <w:rFonts w:ascii="Arial" w:hAnsi="Arial" w:cs="Arial"/>
          <w:b/>
          <w:bCs/>
          <w:sz w:val="26"/>
          <w:szCs w:val="26"/>
        </w:rPr>
        <w:t xml:space="preserve"> AN ADDITION TO INSCRIPTION</w:t>
      </w:r>
    </w:p>
    <w:p w14:paraId="0B9C66D5" w14:textId="709A4DD2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NB – Only the owner of the exclusive rights of Burial is permitted to authorise the erection of the Headstone Memorial</w:t>
      </w:r>
    </w:p>
    <w:p w14:paraId="6AA86CD8" w14:textId="5A64888A" w:rsidR="00D655ED" w:rsidRPr="00376991" w:rsidRDefault="00D655ED">
      <w:pPr>
        <w:rPr>
          <w:rFonts w:ascii="Arial" w:hAnsi="Arial" w:cs="Arial"/>
          <w:sz w:val="24"/>
          <w:szCs w:val="24"/>
        </w:rPr>
      </w:pPr>
    </w:p>
    <w:p w14:paraId="5DD6E974" w14:textId="6EF99989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Date of Application    …………………………………………….</w:t>
      </w:r>
    </w:p>
    <w:p w14:paraId="03DDE70D" w14:textId="7EBCE016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 xml:space="preserve">Name and Address of Stonemason </w:t>
      </w:r>
      <w:r w:rsidRPr="00376991"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</w:p>
    <w:p w14:paraId="2EEDA8C0" w14:textId="196113EE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5C276AC" w14:textId="3C465DF7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74AA2F1C" w14:textId="65BF5CBB" w:rsidR="009115FA" w:rsidRDefault="009115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Grave Space    ………………..</w:t>
      </w:r>
    </w:p>
    <w:p w14:paraId="73FA491E" w14:textId="1E81CD35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Illustration and measurements of proposed Headstone Memorial including inscription and dimensions or attach a copy to this application.</w:t>
      </w:r>
    </w:p>
    <w:p w14:paraId="374BB0ED" w14:textId="08D404CC" w:rsidR="00D655ED" w:rsidRDefault="00D655ED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8C8B816" w14:textId="574B03C0" w:rsidR="00376991" w:rsidRDefault="00376991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3DBBBD5" w14:textId="2FE0FBFD" w:rsidR="00376991" w:rsidRDefault="00376991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52FEF27" w14:textId="77777777" w:rsidR="00376991" w:rsidRPr="00376991" w:rsidRDefault="00376991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17B4990" w14:textId="31C1F1F4" w:rsidR="00D655ED" w:rsidRPr="00376991" w:rsidRDefault="00D655ED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86BF2E8" w14:textId="6052A33E" w:rsidR="00D655ED" w:rsidRPr="00376991" w:rsidRDefault="00D655ED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D4D7031" w14:textId="7ED5EC80" w:rsidR="00D655ED" w:rsidRPr="00376991" w:rsidRDefault="00D655ED" w:rsidP="0037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FDEEF7F" w14:textId="00F30EFA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Fee:</w:t>
      </w:r>
    </w:p>
    <w:p w14:paraId="07922BC5" w14:textId="60492D06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Cheques payable to ‘Easton Parish Council’</w:t>
      </w:r>
    </w:p>
    <w:p w14:paraId="72513484" w14:textId="7BBD8274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4B0C72A7" w14:textId="0C29BE6E" w:rsidR="00D655ED" w:rsidRPr="000969A9" w:rsidRDefault="00D655ED" w:rsidP="000969A9">
      <w:pPr>
        <w:shd w:val="clear" w:color="auto" w:fill="EDEDED" w:themeFill="accent3" w:themeFillTint="33"/>
        <w:rPr>
          <w:rFonts w:ascii="Arial" w:hAnsi="Arial" w:cs="Arial"/>
          <w:b/>
          <w:bCs/>
          <w:sz w:val="24"/>
          <w:szCs w:val="24"/>
        </w:rPr>
      </w:pPr>
      <w:r w:rsidRPr="000969A9">
        <w:rPr>
          <w:rFonts w:ascii="Arial" w:hAnsi="Arial" w:cs="Arial"/>
          <w:b/>
          <w:bCs/>
          <w:sz w:val="24"/>
          <w:szCs w:val="24"/>
        </w:rPr>
        <w:t>To be completed by Easton Parish Council – Easton Cemetery Agreement to:</w:t>
      </w:r>
    </w:p>
    <w:p w14:paraId="3D2B711F" w14:textId="77777777" w:rsidR="009115FA" w:rsidRDefault="009115FA">
      <w:pPr>
        <w:rPr>
          <w:rFonts w:ascii="Arial" w:hAnsi="Arial" w:cs="Arial"/>
          <w:sz w:val="24"/>
          <w:szCs w:val="24"/>
        </w:rPr>
      </w:pPr>
    </w:p>
    <w:p w14:paraId="387B2C72" w14:textId="3B2CB513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 xml:space="preserve">Erect Headstone Memorial in accordance with the details provided </w:t>
      </w:r>
      <w:r w:rsidR="000969A9">
        <w:rPr>
          <w:rFonts w:ascii="Arial" w:hAnsi="Arial" w:cs="Arial"/>
          <w:sz w:val="24"/>
          <w:szCs w:val="24"/>
        </w:rPr>
        <w:t>……………………………</w:t>
      </w:r>
    </w:p>
    <w:p w14:paraId="23EAB805" w14:textId="4B21CCFA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Remove, Fix, Add an inscription –</w:t>
      </w:r>
      <w:r w:rsidR="000969A9">
        <w:rPr>
          <w:rFonts w:ascii="Arial" w:hAnsi="Arial" w:cs="Arial"/>
          <w:sz w:val="24"/>
          <w:szCs w:val="24"/>
        </w:rPr>
        <w:t xml:space="preserve"> </w:t>
      </w:r>
      <w:r w:rsidRPr="00376991">
        <w:rPr>
          <w:rFonts w:ascii="Arial" w:hAnsi="Arial" w:cs="Arial"/>
          <w:sz w:val="24"/>
          <w:szCs w:val="24"/>
        </w:rPr>
        <w:t>(delete as appropriate)  ………………………………….</w:t>
      </w:r>
    </w:p>
    <w:p w14:paraId="53515059" w14:textId="5AFACDE9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For the Grave of the late ………………………………………………………………</w:t>
      </w:r>
      <w:proofErr w:type="gramStart"/>
      <w:r w:rsidRPr="00376991">
        <w:rPr>
          <w:rFonts w:ascii="Arial" w:hAnsi="Arial" w:cs="Arial"/>
          <w:sz w:val="24"/>
          <w:szCs w:val="24"/>
        </w:rPr>
        <w:t>…..</w:t>
      </w:r>
      <w:proofErr w:type="gramEnd"/>
    </w:p>
    <w:p w14:paraId="5CA2212C" w14:textId="684FBA26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Number Grave Space …………………………</w:t>
      </w:r>
    </w:p>
    <w:p w14:paraId="37FB3C77" w14:textId="4554A2EA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Fee Paid …………………………………….</w:t>
      </w:r>
    </w:p>
    <w:p w14:paraId="7807E76C" w14:textId="469F7639" w:rsidR="00D655ED" w:rsidRPr="00376991" w:rsidRDefault="00D655ED">
      <w:pPr>
        <w:rPr>
          <w:rFonts w:ascii="Arial" w:hAnsi="Arial" w:cs="Arial"/>
          <w:sz w:val="24"/>
          <w:szCs w:val="24"/>
        </w:rPr>
      </w:pPr>
      <w:r w:rsidRPr="00376991">
        <w:rPr>
          <w:rFonts w:ascii="Arial" w:hAnsi="Arial" w:cs="Arial"/>
          <w:sz w:val="24"/>
          <w:szCs w:val="24"/>
        </w:rPr>
        <w:t>Clerk to Easton Parish Council ……………………………………………</w:t>
      </w:r>
      <w:r w:rsidR="00376991" w:rsidRPr="00376991">
        <w:rPr>
          <w:rFonts w:ascii="Arial" w:hAnsi="Arial" w:cs="Arial"/>
          <w:sz w:val="24"/>
          <w:szCs w:val="24"/>
        </w:rPr>
        <w:t xml:space="preserve">  Date </w:t>
      </w:r>
      <w:r w:rsidR="00376991">
        <w:rPr>
          <w:rFonts w:ascii="Arial" w:hAnsi="Arial" w:cs="Arial"/>
          <w:sz w:val="24"/>
          <w:szCs w:val="24"/>
        </w:rPr>
        <w:t>……………</w:t>
      </w:r>
      <w:proofErr w:type="gramStart"/>
      <w:r w:rsidR="00376991">
        <w:rPr>
          <w:rFonts w:ascii="Arial" w:hAnsi="Arial" w:cs="Arial"/>
          <w:sz w:val="24"/>
          <w:szCs w:val="24"/>
        </w:rPr>
        <w:t>…..</w:t>
      </w:r>
      <w:proofErr w:type="gramEnd"/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  <w:r w:rsidRPr="00376991">
        <w:rPr>
          <w:rFonts w:ascii="Arial" w:hAnsi="Arial" w:cs="Arial"/>
          <w:sz w:val="24"/>
          <w:szCs w:val="24"/>
        </w:rPr>
        <w:tab/>
      </w:r>
    </w:p>
    <w:sectPr w:rsidR="00D655ED" w:rsidRPr="00376991" w:rsidSect="00376991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ED"/>
    <w:rsid w:val="000969A9"/>
    <w:rsid w:val="002A1233"/>
    <w:rsid w:val="00376991"/>
    <w:rsid w:val="005E34C8"/>
    <w:rsid w:val="009115FA"/>
    <w:rsid w:val="009559A6"/>
    <w:rsid w:val="00D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7028"/>
  <w15:chartTrackingRefBased/>
  <w15:docId w15:val="{E09CC9C7-A041-4D6A-A706-A6B25B3B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6</cp:revision>
  <dcterms:created xsi:type="dcterms:W3CDTF">2020-02-18T15:46:00Z</dcterms:created>
  <dcterms:modified xsi:type="dcterms:W3CDTF">2021-06-29T14:20:00Z</dcterms:modified>
</cp:coreProperties>
</file>